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83" w:rsidRPr="00641004" w:rsidRDefault="00591383" w:rsidP="00591383">
      <w:pPr>
        <w:ind w:firstLine="560"/>
        <w:jc w:val="center"/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高等职业教育项目库备选项目汇总表</w:t>
      </w:r>
    </w:p>
    <w:p w:rsidR="00591383" w:rsidRPr="00641004" w:rsidRDefault="00591383" w:rsidP="00591383">
      <w:pPr>
        <w:ind w:firstLine="560"/>
        <w:jc w:val="center"/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主管部门：                                                                     单位：万元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23"/>
        <w:gridCol w:w="1007"/>
        <w:gridCol w:w="1007"/>
        <w:gridCol w:w="1006"/>
        <w:gridCol w:w="1006"/>
        <w:gridCol w:w="1006"/>
        <w:gridCol w:w="1006"/>
        <w:gridCol w:w="822"/>
        <w:gridCol w:w="1006"/>
        <w:gridCol w:w="1006"/>
        <w:gridCol w:w="1009"/>
        <w:gridCol w:w="1006"/>
        <w:gridCol w:w="1483"/>
        <w:gridCol w:w="981"/>
      </w:tblGrid>
      <w:tr w:rsidR="00591383" w:rsidRPr="00641004" w:rsidTr="0086238B">
        <w:trPr>
          <w:jc w:val="center"/>
        </w:trPr>
        <w:tc>
          <w:tcPr>
            <w:tcW w:w="290" w:type="pct"/>
            <w:vMerge w:val="restart"/>
            <w:vAlign w:val="center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355" w:type="pct"/>
            <w:vMerge w:val="restart"/>
            <w:vAlign w:val="center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1420" w:type="pct"/>
            <w:gridSpan w:val="4"/>
            <w:vAlign w:val="center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学校基础信息</w:t>
            </w:r>
          </w:p>
        </w:tc>
        <w:tc>
          <w:tcPr>
            <w:tcW w:w="355" w:type="pct"/>
            <w:vMerge w:val="restart"/>
            <w:vAlign w:val="center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项目类型</w:t>
            </w:r>
          </w:p>
        </w:tc>
        <w:tc>
          <w:tcPr>
            <w:tcW w:w="1356" w:type="pct"/>
            <w:gridSpan w:val="4"/>
            <w:vAlign w:val="center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项目预算</w:t>
            </w:r>
          </w:p>
        </w:tc>
        <w:tc>
          <w:tcPr>
            <w:tcW w:w="355" w:type="pct"/>
            <w:vMerge w:val="restart"/>
            <w:vAlign w:val="center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项目轻重缓急排序</w:t>
            </w:r>
          </w:p>
        </w:tc>
        <w:tc>
          <w:tcPr>
            <w:tcW w:w="523" w:type="pct"/>
            <w:vMerge w:val="restart"/>
            <w:vAlign w:val="center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项目计划实施起始日期</w:t>
            </w:r>
          </w:p>
        </w:tc>
        <w:tc>
          <w:tcPr>
            <w:tcW w:w="347" w:type="pct"/>
            <w:vMerge w:val="restart"/>
            <w:vAlign w:val="center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是否可结转次年使用</w:t>
            </w:r>
          </w:p>
        </w:tc>
      </w:tr>
      <w:tr w:rsidR="00591383" w:rsidRPr="00641004" w:rsidTr="0086238B">
        <w:trPr>
          <w:jc w:val="center"/>
        </w:trPr>
        <w:tc>
          <w:tcPr>
            <w:tcW w:w="290" w:type="pct"/>
            <w:vMerge/>
            <w:vAlign w:val="center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  <w:vMerge/>
            <w:vAlign w:val="center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  <w:vAlign w:val="center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学校类型</w:t>
            </w:r>
          </w:p>
        </w:tc>
        <w:tc>
          <w:tcPr>
            <w:tcW w:w="355" w:type="pct"/>
            <w:vAlign w:val="center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学校性质</w:t>
            </w:r>
          </w:p>
        </w:tc>
        <w:tc>
          <w:tcPr>
            <w:tcW w:w="355" w:type="pct"/>
            <w:vAlign w:val="center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隶属关系</w:t>
            </w:r>
          </w:p>
        </w:tc>
        <w:tc>
          <w:tcPr>
            <w:tcW w:w="355" w:type="pct"/>
            <w:vAlign w:val="center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学校特点</w:t>
            </w:r>
          </w:p>
        </w:tc>
        <w:tc>
          <w:tcPr>
            <w:tcW w:w="355" w:type="pct"/>
            <w:vMerge/>
            <w:vAlign w:val="center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0" w:type="pct"/>
            <w:vAlign w:val="center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合计</w:t>
            </w:r>
          </w:p>
        </w:tc>
        <w:tc>
          <w:tcPr>
            <w:tcW w:w="355" w:type="pct"/>
            <w:vAlign w:val="center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申请财政资金</w:t>
            </w:r>
          </w:p>
        </w:tc>
        <w:tc>
          <w:tcPr>
            <w:tcW w:w="355" w:type="pct"/>
            <w:vAlign w:val="center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学校统筹收入</w:t>
            </w:r>
          </w:p>
        </w:tc>
        <w:tc>
          <w:tcPr>
            <w:tcW w:w="356" w:type="pct"/>
            <w:vAlign w:val="center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吸引社会资金</w:t>
            </w:r>
          </w:p>
        </w:tc>
        <w:tc>
          <w:tcPr>
            <w:tcW w:w="355" w:type="pct"/>
            <w:vMerge/>
            <w:vAlign w:val="center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3" w:type="pct"/>
            <w:vMerge/>
            <w:vAlign w:val="center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7" w:type="pct"/>
            <w:vMerge/>
            <w:vAlign w:val="center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91383" w:rsidRPr="00641004" w:rsidTr="0086238B">
        <w:trPr>
          <w:jc w:val="center"/>
        </w:trPr>
        <w:tc>
          <w:tcPr>
            <w:tcW w:w="290" w:type="pct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90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6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23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47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</w:tr>
      <w:tr w:rsidR="00591383" w:rsidRPr="00641004" w:rsidTr="0086238B">
        <w:trPr>
          <w:jc w:val="center"/>
        </w:trPr>
        <w:tc>
          <w:tcPr>
            <w:tcW w:w="290" w:type="pct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90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6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23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47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</w:tr>
      <w:tr w:rsidR="00591383" w:rsidRPr="00641004" w:rsidTr="0086238B">
        <w:trPr>
          <w:jc w:val="center"/>
        </w:trPr>
        <w:tc>
          <w:tcPr>
            <w:tcW w:w="290" w:type="pct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90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6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23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47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</w:tr>
      <w:tr w:rsidR="00591383" w:rsidRPr="00641004" w:rsidTr="0086238B">
        <w:trPr>
          <w:jc w:val="center"/>
        </w:trPr>
        <w:tc>
          <w:tcPr>
            <w:tcW w:w="290" w:type="pct"/>
          </w:tcPr>
          <w:p w:rsidR="00591383" w:rsidRPr="00641004" w:rsidRDefault="00591383" w:rsidP="0086238B">
            <w:pPr>
              <w:jc w:val="center"/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90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6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5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23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47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注：1.学校类型：高职院校</w:t>
      </w:r>
    </w:p>
    <w:p w:rsidR="00591383" w:rsidRPr="00641004" w:rsidRDefault="00591383" w:rsidP="00591383">
      <w:pPr>
        <w:ind w:firstLineChars="400" w:firstLine="1120"/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2.学校性质：公办学校</w:t>
      </w:r>
    </w:p>
    <w:p w:rsidR="00591383" w:rsidRPr="00641004" w:rsidRDefault="00591383" w:rsidP="00591383">
      <w:pPr>
        <w:ind w:firstLineChars="400" w:firstLine="1120"/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3.隶属关系：省属</w:t>
      </w:r>
    </w:p>
    <w:p w:rsidR="00591383" w:rsidRPr="00641004" w:rsidRDefault="00591383" w:rsidP="00591383">
      <w:pPr>
        <w:ind w:firstLineChars="400" w:firstLine="1120"/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4.学校特点：品牌示范院校</w:t>
      </w:r>
    </w:p>
    <w:p w:rsidR="00591383" w:rsidRPr="00641004" w:rsidRDefault="00591383" w:rsidP="00591383">
      <w:pPr>
        <w:ind w:firstLineChars="400" w:firstLine="1120"/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5.项目类型：学科专业建设项目、“双师素质”师资队伍建设项目、实训基地建设项目、信息化建设项目、基础设施维修改造项目、“双高”建设项目等“”</w:t>
      </w: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  <w:sectPr w:rsidR="00591383" w:rsidRPr="00641004" w:rsidSect="00F84F2D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jc w:val="center"/>
        <w:rPr>
          <w:rFonts w:ascii="仿宋_GB2312" w:eastAsia="仿宋_GB2312"/>
          <w:sz w:val="44"/>
          <w:szCs w:val="44"/>
        </w:rPr>
      </w:pPr>
      <w:bookmarkStart w:id="0" w:name="_GoBack"/>
      <w:r w:rsidRPr="00641004">
        <w:rPr>
          <w:rFonts w:ascii="仿宋_GB2312" w:eastAsia="仿宋_GB2312" w:hint="eastAsia"/>
          <w:sz w:val="44"/>
          <w:szCs w:val="44"/>
        </w:rPr>
        <w:t>高等职业教育项目库项目申报书</w:t>
      </w:r>
    </w:p>
    <w:bookmarkEnd w:id="0"/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 xml:space="preserve">         学校名称：</w:t>
      </w:r>
      <w:r w:rsidRPr="00641004">
        <w:rPr>
          <w:rFonts w:ascii="仿宋_GB2312" w:eastAsia="仿宋_GB2312" w:hint="eastAsia"/>
          <w:sz w:val="28"/>
          <w:szCs w:val="28"/>
          <w:u w:val="single"/>
        </w:rPr>
        <w:t xml:space="preserve">                   </w:t>
      </w:r>
      <w:r w:rsidRPr="00641004">
        <w:rPr>
          <w:rFonts w:ascii="仿宋_GB2312" w:eastAsia="仿宋_GB2312" w:hint="eastAsia"/>
          <w:sz w:val="28"/>
          <w:szCs w:val="28"/>
        </w:rPr>
        <w:t>（盖章）</w:t>
      </w: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  <w:u w:val="single"/>
        </w:rPr>
      </w:pPr>
      <w:r w:rsidRPr="00641004">
        <w:rPr>
          <w:rFonts w:ascii="仿宋_GB2312" w:eastAsia="仿宋_GB2312" w:hint="eastAsia"/>
          <w:sz w:val="28"/>
          <w:szCs w:val="28"/>
        </w:rPr>
        <w:t xml:space="preserve">         项目名称：</w:t>
      </w:r>
      <w:r w:rsidRPr="00641004"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 xml:space="preserve">         联系部门：</w:t>
      </w:r>
      <w:r w:rsidRPr="00641004"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 xml:space="preserve">         联 系 人：</w:t>
      </w:r>
      <w:r w:rsidRPr="00641004"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 xml:space="preserve">         联系电话：</w:t>
      </w:r>
      <w:r w:rsidRPr="00641004"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 xml:space="preserve">         编制日期：</w:t>
      </w:r>
      <w:r w:rsidRPr="00641004"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jc w:val="center"/>
        <w:rPr>
          <w:rFonts w:ascii="仿宋_GB2312" w:eastAsia="仿宋_GB2312"/>
          <w:sz w:val="44"/>
          <w:szCs w:val="44"/>
        </w:rPr>
      </w:pPr>
      <w:r w:rsidRPr="00641004">
        <w:rPr>
          <w:rFonts w:ascii="仿宋_GB2312" w:eastAsia="仿宋_GB2312" w:hint="eastAsia"/>
          <w:sz w:val="44"/>
          <w:szCs w:val="44"/>
        </w:rPr>
        <w:t>目录</w:t>
      </w: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一、项目现状</w:t>
      </w: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二、指导思想</w:t>
      </w: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三、总体目标</w:t>
      </w: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四、建设内容</w:t>
      </w: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五、资金预算及主要用途</w:t>
      </w: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六、项目实施组织及进度安排</w:t>
      </w: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七、预算效益分析</w:t>
      </w: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八、保障措施</w:t>
      </w: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九、附表</w:t>
      </w: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ind w:firstLine="560"/>
        <w:rPr>
          <w:rFonts w:ascii="仿宋_GB2312" w:eastAsia="仿宋_GB2312"/>
          <w:sz w:val="28"/>
          <w:szCs w:val="28"/>
        </w:rPr>
      </w:pP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lastRenderedPageBreak/>
        <w:t>一、项目现状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（主要说明申报项目现有的基础条件及情况）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二、指导思想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（主要说明项目建设要符合国家政策法规、财政资金要求，与申请资金的用途一致）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三、总体目标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（一）总体建设目标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（项目建设要实现的目标，要与国家、河南省、学校的发展目标相一致）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（二）项目建设的意义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（大的方面从国家、省、学校等的战略角度，小的方面从学校专业建设角度，说明项目建设的需求以及意义。必须与国家、省、学校发展战略相符）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（三）立项依据及可行性分析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（主要说明该项目立项符合法规政策要求，是学校建设发展需要的项目。建设有场地、技术、人员等保证，学校配套资金能够到位，条件具备，必要性充分，组织实施可行，方案可行。）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四、建设内容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（明确说明建设哪些内容，完整、详实）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五、资金预算及主要用途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（一）项目预算筹措方案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（说明预算来源渠道，学校自筹资金不能为0）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lastRenderedPageBreak/>
        <w:t>（二）项目预算明细表</w:t>
      </w:r>
    </w:p>
    <w:p w:rsidR="00591383" w:rsidRPr="00641004" w:rsidRDefault="00591383" w:rsidP="00591383">
      <w:pPr>
        <w:jc w:val="center"/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高等职业教育项目库项目预算明细表</w:t>
      </w:r>
    </w:p>
    <w:p w:rsidR="00591383" w:rsidRPr="00A74027" w:rsidRDefault="00591383" w:rsidP="00591383">
      <w:pPr>
        <w:jc w:val="right"/>
        <w:rPr>
          <w:rFonts w:ascii="仿宋_GB2312" w:eastAsia="仿宋_GB2312"/>
          <w:sz w:val="24"/>
          <w:szCs w:val="24"/>
        </w:rPr>
      </w:pPr>
      <w:r w:rsidRPr="00A74027">
        <w:rPr>
          <w:rFonts w:ascii="仿宋_GB2312" w:eastAsia="仿宋_GB2312" w:hint="eastAsia"/>
          <w:sz w:val="24"/>
          <w:szCs w:val="24"/>
        </w:rPr>
        <w:t>单位：万元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9"/>
        <w:gridCol w:w="2747"/>
        <w:gridCol w:w="869"/>
        <w:gridCol w:w="869"/>
        <w:gridCol w:w="869"/>
        <w:gridCol w:w="869"/>
      </w:tblGrid>
      <w:tr w:rsidR="00591383" w:rsidRPr="00641004" w:rsidTr="0086238B">
        <w:tc>
          <w:tcPr>
            <w:tcW w:w="1348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设备名称/支出项目</w:t>
            </w:r>
          </w:p>
        </w:tc>
        <w:tc>
          <w:tcPr>
            <w:tcW w:w="1611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型号规格/支出用途概述</w:t>
            </w:r>
          </w:p>
        </w:tc>
        <w:tc>
          <w:tcPr>
            <w:tcW w:w="510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510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单价</w:t>
            </w:r>
          </w:p>
        </w:tc>
        <w:tc>
          <w:tcPr>
            <w:tcW w:w="510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数量</w:t>
            </w:r>
          </w:p>
        </w:tc>
        <w:tc>
          <w:tcPr>
            <w:tcW w:w="510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  <w:r w:rsidRPr="00641004">
              <w:rPr>
                <w:rFonts w:ascii="仿宋_GB2312" w:eastAsia="仿宋_GB2312" w:hint="eastAsia"/>
                <w:szCs w:val="21"/>
              </w:rPr>
              <w:t>金额</w:t>
            </w:r>
          </w:p>
        </w:tc>
      </w:tr>
      <w:tr w:rsidR="00591383" w:rsidRPr="00641004" w:rsidTr="0086238B">
        <w:tc>
          <w:tcPr>
            <w:tcW w:w="1348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11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10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10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10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10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</w:tr>
      <w:tr w:rsidR="00591383" w:rsidRPr="00641004" w:rsidTr="0086238B">
        <w:tc>
          <w:tcPr>
            <w:tcW w:w="1348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11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10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10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10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10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</w:tr>
      <w:tr w:rsidR="00591383" w:rsidRPr="00641004" w:rsidTr="0086238B">
        <w:tc>
          <w:tcPr>
            <w:tcW w:w="1348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11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10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10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10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10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</w:tr>
      <w:tr w:rsidR="00591383" w:rsidRPr="00641004" w:rsidTr="0086238B">
        <w:tc>
          <w:tcPr>
            <w:tcW w:w="1348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11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10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10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10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10" w:type="pct"/>
          </w:tcPr>
          <w:p w:rsidR="00591383" w:rsidRPr="00641004" w:rsidRDefault="00591383" w:rsidP="0086238B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（说明大类支出，不必要列明具体设备型号等信息；注意预算要合理）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六、项目实施组织及进度安排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（说明项目如何领导、实施、组织，在预算期内论证、招投标、实施、验收等如何安排的。如成立工作组、职责分工等）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七、预期效益分析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（说明项目实施的经济效益及社会效益，如创造多少经济效益，为多少师生服务，节约情况，社会影响，社会培训等等）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八、保障措施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（一）管理机制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（说明学校对项目如何管理的，能够对项目实施有保证，有哪些制度提供保证）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（二）管理队伍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（说明学校对该项目实施的技术人员、管理人员、财务人员、监督人员等等。主要是能够保证资金能够按国家法规政策保证预算执行，防止资金支付出现风险）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（三）环境条件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（说明项目实施对周边环境、学校、师生的影响，特别要注意环境污</w:t>
      </w:r>
      <w:r w:rsidRPr="00641004">
        <w:rPr>
          <w:rFonts w:ascii="仿宋_GB2312" w:eastAsia="仿宋_GB2312" w:hint="eastAsia"/>
          <w:sz w:val="28"/>
          <w:szCs w:val="28"/>
        </w:rPr>
        <w:lastRenderedPageBreak/>
        <w:t>染问题）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（四）资金筹措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（说明资金筹措有制度、政策支持，主要说明学校支持资金的制度保证，如果有社会资金投入时，说明学校对社会投入资金的管理制度等）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（五）政府采购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（说明项目实施过程中，涉及采购的项目实施政府采购的制度、程序、手续等问题，能够保证实施政府招投标等）</w:t>
      </w:r>
    </w:p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  <w:r w:rsidRPr="00641004">
        <w:rPr>
          <w:rFonts w:ascii="仿宋_GB2312" w:eastAsia="仿宋_GB2312" w:hint="eastAsia"/>
          <w:sz w:val="28"/>
          <w:szCs w:val="28"/>
        </w:rPr>
        <w:t>九、附表</w:t>
      </w:r>
    </w:p>
    <w:p w:rsidR="00591383" w:rsidRPr="00A74027" w:rsidRDefault="00591383" w:rsidP="00591383">
      <w:pPr>
        <w:jc w:val="center"/>
        <w:rPr>
          <w:rFonts w:ascii="仿宋_GB2312" w:eastAsia="仿宋_GB2312"/>
          <w:sz w:val="32"/>
          <w:szCs w:val="32"/>
        </w:rPr>
      </w:pPr>
      <w:r w:rsidRPr="00A74027">
        <w:rPr>
          <w:rFonts w:ascii="仿宋_GB2312" w:eastAsia="仿宋_GB2312" w:hint="eastAsia"/>
          <w:sz w:val="32"/>
          <w:szCs w:val="32"/>
        </w:rPr>
        <w:t>高等职业教育项目库项目绩效目标表</w:t>
      </w:r>
    </w:p>
    <w:p w:rsidR="00591383" w:rsidRPr="00641004" w:rsidRDefault="00591383" w:rsidP="00591383">
      <w:pPr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4"/>
        </w:rPr>
      </w:pPr>
      <w:r w:rsidRPr="00641004"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4"/>
        </w:rPr>
        <w:t>申报单位：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321"/>
        <w:gridCol w:w="1270"/>
        <w:gridCol w:w="671"/>
        <w:gridCol w:w="1235"/>
        <w:gridCol w:w="2737"/>
      </w:tblGrid>
      <w:tr w:rsidR="00591383" w:rsidRPr="00641004" w:rsidTr="0086238B">
        <w:trPr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410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130" w:type="pct"/>
            <w:gridSpan w:val="5"/>
            <w:shd w:val="clear" w:color="auto" w:fill="auto"/>
            <w:vAlign w:val="center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91383" w:rsidRPr="00641004" w:rsidTr="0086238B">
        <w:trPr>
          <w:jc w:val="center"/>
        </w:trPr>
        <w:tc>
          <w:tcPr>
            <w:tcW w:w="870" w:type="pct"/>
            <w:vMerge w:val="restart"/>
            <w:shd w:val="clear" w:color="auto" w:fill="auto"/>
            <w:vAlign w:val="center"/>
            <w:hideMark/>
          </w:tcPr>
          <w:p w:rsidR="00591383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项目预算</w:t>
            </w:r>
          </w:p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79" w:type="pct"/>
            <w:gridSpan w:val="2"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预算额</w:t>
            </w:r>
          </w:p>
        </w:tc>
        <w:tc>
          <w:tcPr>
            <w:tcW w:w="2651" w:type="pct"/>
            <w:gridSpan w:val="3"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91383" w:rsidRPr="00641004" w:rsidTr="0086238B">
        <w:trPr>
          <w:jc w:val="center"/>
        </w:trPr>
        <w:tc>
          <w:tcPr>
            <w:tcW w:w="870" w:type="pct"/>
            <w:vMerge/>
            <w:shd w:val="clear" w:color="auto" w:fill="auto"/>
            <w:vAlign w:val="center"/>
          </w:tcPr>
          <w:p w:rsidR="00591383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pct"/>
            <w:gridSpan w:val="2"/>
            <w:shd w:val="clear" w:color="auto" w:fill="auto"/>
            <w:vAlign w:val="center"/>
          </w:tcPr>
          <w:p w:rsidR="00591383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其中：财政资金</w:t>
            </w:r>
          </w:p>
        </w:tc>
        <w:tc>
          <w:tcPr>
            <w:tcW w:w="2651" w:type="pct"/>
            <w:gridSpan w:val="3"/>
            <w:shd w:val="clear" w:color="auto" w:fill="auto"/>
            <w:vAlign w:val="center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91383" w:rsidRPr="00641004" w:rsidTr="0086238B">
        <w:trPr>
          <w:jc w:val="center"/>
        </w:trPr>
        <w:tc>
          <w:tcPr>
            <w:tcW w:w="870" w:type="pct"/>
            <w:vMerge/>
            <w:shd w:val="clear" w:color="auto" w:fill="auto"/>
            <w:vAlign w:val="center"/>
          </w:tcPr>
          <w:p w:rsidR="00591383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pct"/>
            <w:gridSpan w:val="2"/>
            <w:shd w:val="clear" w:color="auto" w:fill="auto"/>
            <w:vAlign w:val="center"/>
          </w:tcPr>
          <w:p w:rsidR="00591383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统筹收入</w:t>
            </w:r>
          </w:p>
        </w:tc>
        <w:tc>
          <w:tcPr>
            <w:tcW w:w="2651" w:type="pct"/>
            <w:gridSpan w:val="3"/>
            <w:shd w:val="clear" w:color="auto" w:fill="auto"/>
            <w:vAlign w:val="center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91383" w:rsidRPr="00641004" w:rsidTr="0086238B">
        <w:trPr>
          <w:jc w:val="center"/>
        </w:trPr>
        <w:tc>
          <w:tcPr>
            <w:tcW w:w="870" w:type="pct"/>
            <w:vMerge/>
            <w:shd w:val="clear" w:color="auto" w:fill="auto"/>
            <w:vAlign w:val="center"/>
          </w:tcPr>
          <w:p w:rsidR="00591383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pct"/>
            <w:gridSpan w:val="2"/>
            <w:shd w:val="clear" w:color="auto" w:fill="auto"/>
            <w:vAlign w:val="center"/>
          </w:tcPr>
          <w:p w:rsidR="00591383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吸引社会投资</w:t>
            </w:r>
          </w:p>
        </w:tc>
        <w:tc>
          <w:tcPr>
            <w:tcW w:w="2651" w:type="pct"/>
            <w:gridSpan w:val="3"/>
            <w:shd w:val="clear" w:color="auto" w:fill="auto"/>
            <w:vAlign w:val="center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91383" w:rsidRPr="00641004" w:rsidTr="0086238B">
        <w:trPr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总体</w:t>
            </w:r>
            <w:r w:rsidRPr="006410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目标</w:t>
            </w:r>
          </w:p>
        </w:tc>
        <w:tc>
          <w:tcPr>
            <w:tcW w:w="4130" w:type="pct"/>
            <w:gridSpan w:val="5"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10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1：</w:t>
            </w:r>
          </w:p>
          <w:p w:rsidR="00591383" w:rsidRPr="00641004" w:rsidRDefault="00591383" w:rsidP="008623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10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2：</w:t>
            </w:r>
          </w:p>
          <w:p w:rsidR="00591383" w:rsidRPr="00641004" w:rsidRDefault="00591383" w:rsidP="0086238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10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3：</w:t>
            </w:r>
          </w:p>
          <w:p w:rsidR="00591383" w:rsidRPr="00641004" w:rsidRDefault="00591383" w:rsidP="0086238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10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 w:rsidR="00591383" w:rsidRPr="00641004" w:rsidTr="0086238B">
        <w:trPr>
          <w:jc w:val="center"/>
        </w:trPr>
        <w:tc>
          <w:tcPr>
            <w:tcW w:w="870" w:type="pct"/>
            <w:vMerge w:val="restart"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10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绩效指标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10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10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三级</w:t>
            </w:r>
            <w:r w:rsidRPr="006410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10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指标值（指标标准）</w:t>
            </w:r>
          </w:p>
        </w:tc>
      </w:tr>
      <w:tr w:rsidR="00591383" w:rsidRPr="00641004" w:rsidTr="0086238B">
        <w:trPr>
          <w:jc w:val="center"/>
        </w:trPr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10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108" w:type="pct"/>
            <w:gridSpan w:val="2"/>
            <w:shd w:val="clear" w:color="auto" w:fill="auto"/>
            <w:vAlign w:val="bottom"/>
            <w:hideMark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10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705" w:type="pct"/>
            <w:shd w:val="clear" w:color="auto" w:fill="auto"/>
            <w:vAlign w:val="bottom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1383" w:rsidRPr="00641004" w:rsidTr="0086238B">
        <w:trPr>
          <w:jc w:val="center"/>
        </w:trPr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pct"/>
            <w:gridSpan w:val="2"/>
            <w:shd w:val="clear" w:color="auto" w:fill="auto"/>
            <w:vAlign w:val="bottom"/>
            <w:hideMark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10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705" w:type="pct"/>
            <w:shd w:val="clear" w:color="auto" w:fill="auto"/>
            <w:vAlign w:val="bottom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1383" w:rsidRPr="00641004" w:rsidTr="0086238B">
        <w:trPr>
          <w:jc w:val="center"/>
        </w:trPr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pct"/>
            <w:gridSpan w:val="2"/>
            <w:shd w:val="clear" w:color="auto" w:fill="auto"/>
            <w:vAlign w:val="bottom"/>
            <w:hideMark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10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705" w:type="pct"/>
            <w:shd w:val="clear" w:color="auto" w:fill="auto"/>
            <w:vAlign w:val="bottom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1383" w:rsidRPr="00641004" w:rsidTr="0086238B">
        <w:trPr>
          <w:jc w:val="center"/>
        </w:trPr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pct"/>
            <w:gridSpan w:val="2"/>
            <w:shd w:val="clear" w:color="auto" w:fill="auto"/>
            <w:vAlign w:val="bottom"/>
            <w:hideMark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10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705" w:type="pct"/>
            <w:shd w:val="clear" w:color="auto" w:fill="auto"/>
            <w:vAlign w:val="bottom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1383" w:rsidRPr="00641004" w:rsidTr="0086238B">
        <w:trPr>
          <w:jc w:val="center"/>
        </w:trPr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10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108" w:type="pct"/>
            <w:gridSpan w:val="2"/>
            <w:shd w:val="clear" w:color="auto" w:fill="auto"/>
            <w:vAlign w:val="bottom"/>
            <w:hideMark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10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经济效益指标</w:t>
            </w:r>
          </w:p>
        </w:tc>
        <w:tc>
          <w:tcPr>
            <w:tcW w:w="705" w:type="pct"/>
            <w:shd w:val="clear" w:color="auto" w:fill="auto"/>
            <w:vAlign w:val="bottom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1383" w:rsidRPr="00641004" w:rsidTr="0086238B">
        <w:trPr>
          <w:jc w:val="center"/>
        </w:trPr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pct"/>
            <w:gridSpan w:val="2"/>
            <w:shd w:val="clear" w:color="auto" w:fill="auto"/>
            <w:vAlign w:val="bottom"/>
            <w:hideMark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10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社会效益指标</w:t>
            </w:r>
          </w:p>
        </w:tc>
        <w:tc>
          <w:tcPr>
            <w:tcW w:w="705" w:type="pct"/>
            <w:shd w:val="clear" w:color="auto" w:fill="auto"/>
            <w:vAlign w:val="bottom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1383" w:rsidRPr="00641004" w:rsidTr="0086238B">
        <w:trPr>
          <w:jc w:val="center"/>
        </w:trPr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pct"/>
            <w:gridSpan w:val="2"/>
            <w:shd w:val="clear" w:color="auto" w:fill="auto"/>
            <w:vAlign w:val="bottom"/>
            <w:hideMark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10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环境效益指标</w:t>
            </w:r>
          </w:p>
        </w:tc>
        <w:tc>
          <w:tcPr>
            <w:tcW w:w="705" w:type="pct"/>
            <w:shd w:val="clear" w:color="auto" w:fill="auto"/>
            <w:vAlign w:val="bottom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1383" w:rsidRPr="00641004" w:rsidTr="0086238B">
        <w:trPr>
          <w:jc w:val="center"/>
        </w:trPr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pct"/>
            <w:gridSpan w:val="2"/>
            <w:shd w:val="clear" w:color="auto" w:fill="auto"/>
            <w:vAlign w:val="bottom"/>
            <w:hideMark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10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可持续影响指标</w:t>
            </w:r>
          </w:p>
        </w:tc>
        <w:tc>
          <w:tcPr>
            <w:tcW w:w="705" w:type="pct"/>
            <w:shd w:val="clear" w:color="auto" w:fill="auto"/>
            <w:vAlign w:val="bottom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1383" w:rsidRPr="00641004" w:rsidTr="0086238B">
        <w:trPr>
          <w:jc w:val="center"/>
        </w:trPr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10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服务对象满意度指标</w:t>
            </w:r>
          </w:p>
        </w:tc>
        <w:tc>
          <w:tcPr>
            <w:tcW w:w="1108" w:type="pct"/>
            <w:gridSpan w:val="2"/>
            <w:shd w:val="clear" w:color="auto" w:fill="auto"/>
            <w:vAlign w:val="bottom"/>
            <w:hideMark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10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指标1</w:t>
            </w:r>
          </w:p>
        </w:tc>
        <w:tc>
          <w:tcPr>
            <w:tcW w:w="705" w:type="pct"/>
            <w:shd w:val="clear" w:color="auto" w:fill="auto"/>
            <w:vAlign w:val="bottom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1383" w:rsidRPr="00641004" w:rsidTr="0086238B">
        <w:trPr>
          <w:jc w:val="center"/>
        </w:trPr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pct"/>
            <w:gridSpan w:val="2"/>
            <w:shd w:val="clear" w:color="auto" w:fill="auto"/>
            <w:vAlign w:val="bottom"/>
            <w:hideMark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10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指标2</w:t>
            </w:r>
          </w:p>
        </w:tc>
        <w:tc>
          <w:tcPr>
            <w:tcW w:w="705" w:type="pct"/>
            <w:shd w:val="clear" w:color="auto" w:fill="auto"/>
            <w:vAlign w:val="bottom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1383" w:rsidRPr="00641004" w:rsidTr="0086238B">
        <w:trPr>
          <w:jc w:val="center"/>
        </w:trPr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  <w:hideMark/>
          </w:tcPr>
          <w:p w:rsidR="00591383" w:rsidRPr="00641004" w:rsidRDefault="00591383" w:rsidP="008623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pct"/>
            <w:gridSpan w:val="2"/>
            <w:shd w:val="clear" w:color="auto" w:fill="auto"/>
            <w:vAlign w:val="bottom"/>
            <w:hideMark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10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指标3</w:t>
            </w:r>
          </w:p>
        </w:tc>
        <w:tc>
          <w:tcPr>
            <w:tcW w:w="705" w:type="pct"/>
            <w:shd w:val="clear" w:color="auto" w:fill="auto"/>
            <w:vAlign w:val="bottom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:rsidR="00591383" w:rsidRPr="00641004" w:rsidRDefault="00591383" w:rsidP="008623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91383" w:rsidRPr="00641004" w:rsidRDefault="00591383" w:rsidP="00591383">
      <w:pPr>
        <w:rPr>
          <w:rFonts w:ascii="仿宋_GB2312" w:eastAsia="仿宋_GB2312"/>
          <w:sz w:val="28"/>
          <w:szCs w:val="28"/>
        </w:rPr>
      </w:pPr>
    </w:p>
    <w:p w:rsidR="00591383" w:rsidRPr="00F67DE9" w:rsidRDefault="00591383" w:rsidP="00591383">
      <w:pPr>
        <w:rPr>
          <w:rFonts w:ascii="仿宋_GB2312" w:eastAsia="仿宋_GB2312"/>
          <w:sz w:val="24"/>
          <w:szCs w:val="24"/>
        </w:rPr>
      </w:pPr>
      <w:r w:rsidRPr="00F67DE9">
        <w:rPr>
          <w:rFonts w:ascii="仿宋_GB2312" w:eastAsia="仿宋_GB2312" w:hint="eastAsia"/>
          <w:sz w:val="24"/>
          <w:szCs w:val="24"/>
        </w:rPr>
        <w:t>注意事项：</w:t>
      </w:r>
    </w:p>
    <w:p w:rsidR="00591383" w:rsidRPr="00F67DE9" w:rsidRDefault="00591383" w:rsidP="00591383">
      <w:pPr>
        <w:rPr>
          <w:rFonts w:ascii="仿宋_GB2312" w:eastAsia="仿宋_GB2312"/>
          <w:sz w:val="24"/>
          <w:szCs w:val="24"/>
        </w:rPr>
      </w:pPr>
      <w:r w:rsidRPr="00F67DE9">
        <w:rPr>
          <w:rFonts w:ascii="仿宋_GB2312" w:eastAsia="仿宋_GB2312" w:hint="eastAsia"/>
          <w:sz w:val="24"/>
          <w:szCs w:val="24"/>
        </w:rPr>
        <w:t>1.绩效指标</w:t>
      </w:r>
      <w:proofErr w:type="gramStart"/>
      <w:r w:rsidRPr="00F67DE9">
        <w:rPr>
          <w:rFonts w:ascii="仿宋_GB2312" w:eastAsia="仿宋_GB2312" w:hint="eastAsia"/>
          <w:sz w:val="24"/>
          <w:szCs w:val="24"/>
        </w:rPr>
        <w:t>值必须</w:t>
      </w:r>
      <w:proofErr w:type="gramEnd"/>
      <w:r w:rsidRPr="00F67DE9">
        <w:rPr>
          <w:rFonts w:ascii="仿宋_GB2312" w:eastAsia="仿宋_GB2312" w:hint="eastAsia"/>
          <w:sz w:val="24"/>
          <w:szCs w:val="24"/>
        </w:rPr>
        <w:t>完备、量化、科学、可行、可考核。必须是指标值。</w:t>
      </w:r>
    </w:p>
    <w:p w:rsidR="00591383" w:rsidRPr="00F67DE9" w:rsidRDefault="00591383" w:rsidP="00591383">
      <w:pPr>
        <w:rPr>
          <w:rFonts w:ascii="仿宋_GB2312" w:eastAsia="仿宋_GB2312"/>
          <w:sz w:val="24"/>
          <w:szCs w:val="24"/>
        </w:rPr>
      </w:pPr>
      <w:r w:rsidRPr="00F67DE9">
        <w:rPr>
          <w:rFonts w:ascii="仿宋_GB2312" w:eastAsia="仿宋_GB2312" w:hint="eastAsia"/>
          <w:sz w:val="24"/>
          <w:szCs w:val="24"/>
        </w:rPr>
        <w:lastRenderedPageBreak/>
        <w:t>2.绩效目标表中的绩效目标主要包括产出指标、效益指标和满意度指标等。每个项目的每项指标要实事求是的填写，以便于财政厅检查，一般选</w:t>
      </w:r>
      <w:r w:rsidRPr="00F67DE9">
        <w:rPr>
          <w:rFonts w:ascii="仿宋_GB2312" w:eastAsia="仿宋_GB2312"/>
          <w:sz w:val="24"/>
          <w:szCs w:val="24"/>
        </w:rPr>
        <w:t>3-5项指标，不宜过多。</w:t>
      </w:r>
    </w:p>
    <w:p w:rsidR="00591383" w:rsidRPr="00F67DE9" w:rsidRDefault="00591383" w:rsidP="00591383">
      <w:pPr>
        <w:rPr>
          <w:rFonts w:ascii="仿宋_GB2312" w:eastAsia="仿宋_GB2312"/>
          <w:sz w:val="24"/>
          <w:szCs w:val="24"/>
        </w:rPr>
      </w:pPr>
      <w:r w:rsidRPr="00F67DE9">
        <w:rPr>
          <w:rFonts w:ascii="仿宋_GB2312" w:eastAsia="仿宋_GB2312" w:hint="eastAsia"/>
          <w:sz w:val="24"/>
          <w:szCs w:val="24"/>
        </w:rPr>
        <w:t>（</w:t>
      </w:r>
      <w:r w:rsidRPr="00F67DE9">
        <w:rPr>
          <w:rFonts w:ascii="仿宋_GB2312" w:eastAsia="仿宋_GB2312"/>
          <w:sz w:val="24"/>
          <w:szCs w:val="24"/>
        </w:rPr>
        <w:t>1）产出指标是对预期产出的描述。</w:t>
      </w:r>
    </w:p>
    <w:p w:rsidR="00591383" w:rsidRPr="00F67DE9" w:rsidRDefault="00591383" w:rsidP="00591383">
      <w:pPr>
        <w:rPr>
          <w:rFonts w:ascii="仿宋_GB2312" w:eastAsia="仿宋_GB2312"/>
          <w:sz w:val="24"/>
          <w:szCs w:val="24"/>
        </w:rPr>
      </w:pPr>
      <w:r w:rsidRPr="00F67DE9">
        <w:rPr>
          <w:rFonts w:ascii="仿宋_GB2312" w:eastAsia="仿宋_GB2312" w:hint="eastAsia"/>
          <w:sz w:val="24"/>
          <w:szCs w:val="24"/>
        </w:rPr>
        <w:t>数量指标：一般反映建设项目的产品数或服务数量，一般用绝对数表示。（如服务学生人数、新增设备台套数、开发实</w:t>
      </w:r>
      <w:proofErr w:type="gramStart"/>
      <w:r w:rsidRPr="00F67DE9">
        <w:rPr>
          <w:rFonts w:ascii="仿宋_GB2312" w:eastAsia="仿宋_GB2312" w:hint="eastAsia"/>
          <w:sz w:val="24"/>
          <w:szCs w:val="24"/>
        </w:rPr>
        <w:t>训项目</w:t>
      </w:r>
      <w:proofErr w:type="gramEnd"/>
      <w:r w:rsidRPr="00F67DE9">
        <w:rPr>
          <w:rFonts w:ascii="仿宋_GB2312" w:eastAsia="仿宋_GB2312" w:hint="eastAsia"/>
          <w:sz w:val="24"/>
          <w:szCs w:val="24"/>
        </w:rPr>
        <w:t>数、实训工位数、实训课时数、课程建设数、新增资源数量、新增信息系统数量等等）。</w:t>
      </w:r>
    </w:p>
    <w:p w:rsidR="00591383" w:rsidRPr="00F67DE9" w:rsidRDefault="00591383" w:rsidP="00591383">
      <w:pPr>
        <w:rPr>
          <w:rFonts w:ascii="仿宋_GB2312" w:eastAsia="仿宋_GB2312"/>
          <w:sz w:val="24"/>
          <w:szCs w:val="24"/>
        </w:rPr>
      </w:pPr>
      <w:r w:rsidRPr="00F67DE9">
        <w:rPr>
          <w:rFonts w:ascii="仿宋_GB2312" w:eastAsia="仿宋_GB2312" w:hint="eastAsia"/>
          <w:sz w:val="24"/>
          <w:szCs w:val="24"/>
        </w:rPr>
        <w:t>质量指标：一般反映项目数量指标应当达到的标准、水平和效果，一般用相对数表示。（如实</w:t>
      </w:r>
      <w:proofErr w:type="gramStart"/>
      <w:r w:rsidRPr="00F67DE9">
        <w:rPr>
          <w:rFonts w:ascii="仿宋_GB2312" w:eastAsia="仿宋_GB2312" w:hint="eastAsia"/>
          <w:sz w:val="24"/>
          <w:szCs w:val="24"/>
        </w:rPr>
        <w:t>训</w:t>
      </w:r>
      <w:proofErr w:type="gramEnd"/>
      <w:r w:rsidRPr="00F67DE9">
        <w:rPr>
          <w:rFonts w:ascii="仿宋_GB2312" w:eastAsia="仿宋_GB2312" w:hint="eastAsia"/>
          <w:sz w:val="24"/>
          <w:szCs w:val="24"/>
        </w:rPr>
        <w:t>项目开出率、设备使用率、用户占比、生产性项目开出率、教师信息化应用能力认证通过率、实践教学比率、学生技能提升率等）。</w:t>
      </w:r>
    </w:p>
    <w:p w:rsidR="00591383" w:rsidRPr="00F67DE9" w:rsidRDefault="00591383" w:rsidP="00591383">
      <w:pPr>
        <w:rPr>
          <w:rFonts w:ascii="仿宋_GB2312" w:eastAsia="仿宋_GB2312"/>
          <w:sz w:val="24"/>
          <w:szCs w:val="24"/>
        </w:rPr>
      </w:pPr>
      <w:r w:rsidRPr="00F67DE9">
        <w:rPr>
          <w:rFonts w:ascii="仿宋_GB2312" w:eastAsia="仿宋_GB2312" w:hint="eastAsia"/>
          <w:sz w:val="24"/>
          <w:szCs w:val="24"/>
        </w:rPr>
        <w:t>时效指标：一般反映项目、产品或服务的及时程度和效率情况。（如项目建设期、建设进度、完成建设时间、任务完成及时率、建设任务实际完成率、响应时间等等</w:t>
      </w:r>
      <w:proofErr w:type="gramStart"/>
      <w:r w:rsidRPr="00F67DE9">
        <w:rPr>
          <w:rFonts w:ascii="仿宋_GB2312" w:eastAsia="仿宋_GB2312" w:hint="eastAsia"/>
          <w:sz w:val="24"/>
          <w:szCs w:val="24"/>
        </w:rPr>
        <w:t>等</w:t>
      </w:r>
      <w:proofErr w:type="gramEnd"/>
      <w:r w:rsidRPr="00F67DE9">
        <w:rPr>
          <w:rFonts w:ascii="仿宋_GB2312" w:eastAsia="仿宋_GB2312" w:hint="eastAsia"/>
          <w:sz w:val="24"/>
          <w:szCs w:val="24"/>
        </w:rPr>
        <w:t>）。</w:t>
      </w:r>
    </w:p>
    <w:p w:rsidR="00591383" w:rsidRPr="00F67DE9" w:rsidRDefault="00591383" w:rsidP="00591383">
      <w:pPr>
        <w:rPr>
          <w:rFonts w:ascii="仿宋_GB2312" w:eastAsia="仿宋_GB2312"/>
          <w:sz w:val="24"/>
          <w:szCs w:val="24"/>
        </w:rPr>
      </w:pPr>
      <w:r w:rsidRPr="00F67DE9">
        <w:rPr>
          <w:rFonts w:ascii="仿宋_GB2312" w:eastAsia="仿宋_GB2312" w:hint="eastAsia"/>
          <w:sz w:val="24"/>
          <w:szCs w:val="24"/>
        </w:rPr>
        <w:t>成本指标：一般反映供项目、产品或服务所需成本，分单位成本和总成本等。（如项目建设成本、项目运行维护成本、每个单项成本等）。</w:t>
      </w:r>
    </w:p>
    <w:p w:rsidR="00591383" w:rsidRPr="00F67DE9" w:rsidRDefault="00591383" w:rsidP="00591383">
      <w:pPr>
        <w:rPr>
          <w:rFonts w:ascii="仿宋_GB2312" w:eastAsia="仿宋_GB2312"/>
          <w:sz w:val="24"/>
          <w:szCs w:val="24"/>
        </w:rPr>
      </w:pPr>
      <w:r w:rsidRPr="00F67DE9">
        <w:rPr>
          <w:rFonts w:ascii="仿宋_GB2312" w:eastAsia="仿宋_GB2312" w:hint="eastAsia"/>
          <w:sz w:val="24"/>
          <w:szCs w:val="24"/>
        </w:rPr>
        <w:t>（</w:t>
      </w:r>
      <w:r w:rsidRPr="00F67DE9">
        <w:rPr>
          <w:rFonts w:ascii="仿宋_GB2312" w:eastAsia="仿宋_GB2312"/>
          <w:sz w:val="24"/>
          <w:szCs w:val="24"/>
        </w:rPr>
        <w:t>2）效益指标是对预期效果的描述。</w:t>
      </w:r>
    </w:p>
    <w:p w:rsidR="00591383" w:rsidRPr="00F67DE9" w:rsidRDefault="00591383" w:rsidP="00591383">
      <w:pPr>
        <w:rPr>
          <w:rFonts w:ascii="仿宋_GB2312" w:eastAsia="仿宋_GB2312"/>
          <w:sz w:val="24"/>
          <w:szCs w:val="24"/>
        </w:rPr>
      </w:pPr>
      <w:r w:rsidRPr="00F67DE9">
        <w:rPr>
          <w:rFonts w:ascii="仿宋_GB2312" w:eastAsia="仿宋_GB2312" w:hint="eastAsia"/>
          <w:sz w:val="24"/>
          <w:szCs w:val="24"/>
        </w:rPr>
        <w:t>经济效益指标：项目本身所具有的一些经济特性，即是否有利于服务对象经济收入的增加、有利于经济结构改善、产业结构调整、单位</w:t>
      </w:r>
      <w:r w:rsidRPr="00F67DE9">
        <w:rPr>
          <w:rFonts w:ascii="仿宋_GB2312" w:eastAsia="仿宋_GB2312"/>
          <w:sz w:val="24"/>
          <w:szCs w:val="24"/>
        </w:rPr>
        <w:t>GDP能源消耗的降低等。（如技术服务产值、技能鉴定产值、学生创业胜任力培养及创业孵化价值、学生经济收入提升、社会培训产值、收益学生数等）</w:t>
      </w:r>
    </w:p>
    <w:p w:rsidR="00591383" w:rsidRPr="00F67DE9" w:rsidRDefault="00591383" w:rsidP="00591383">
      <w:pPr>
        <w:rPr>
          <w:rFonts w:ascii="仿宋_GB2312" w:eastAsia="仿宋_GB2312"/>
          <w:sz w:val="24"/>
          <w:szCs w:val="24"/>
        </w:rPr>
      </w:pPr>
      <w:r w:rsidRPr="00F67DE9">
        <w:rPr>
          <w:rFonts w:ascii="仿宋_GB2312" w:eastAsia="仿宋_GB2312" w:hint="eastAsia"/>
          <w:sz w:val="24"/>
          <w:szCs w:val="24"/>
        </w:rPr>
        <w:t>社会效益指标：改善学生就业质量，为区域经济发展服务、提升社会服务能力等指标，（如地方培训人员数、行业培训人员数、学生就业能力提高率等）</w:t>
      </w:r>
    </w:p>
    <w:p w:rsidR="00591383" w:rsidRPr="00F67DE9" w:rsidRDefault="00591383" w:rsidP="00591383">
      <w:pPr>
        <w:rPr>
          <w:rFonts w:ascii="仿宋_GB2312" w:eastAsia="仿宋_GB2312"/>
          <w:sz w:val="24"/>
          <w:szCs w:val="24"/>
        </w:rPr>
      </w:pPr>
      <w:r w:rsidRPr="00F67DE9">
        <w:rPr>
          <w:rFonts w:ascii="仿宋_GB2312" w:eastAsia="仿宋_GB2312" w:hint="eastAsia"/>
          <w:sz w:val="24"/>
          <w:szCs w:val="24"/>
        </w:rPr>
        <w:t>生态效益指标：项目实施对环境的影响，可以从节能减排、生态平衡等维度进行具体描述。（如减少废气排放量、节能量或率、节省试验耗材费、网络资源利用率等等）</w:t>
      </w:r>
    </w:p>
    <w:p w:rsidR="00591383" w:rsidRPr="00F67DE9" w:rsidRDefault="00591383" w:rsidP="00591383">
      <w:pPr>
        <w:rPr>
          <w:rFonts w:ascii="仿宋_GB2312" w:eastAsia="仿宋_GB2312"/>
          <w:sz w:val="24"/>
          <w:szCs w:val="24"/>
        </w:rPr>
      </w:pPr>
      <w:r w:rsidRPr="00F67DE9">
        <w:rPr>
          <w:rFonts w:ascii="仿宋_GB2312" w:eastAsia="仿宋_GB2312" w:hint="eastAsia"/>
          <w:sz w:val="24"/>
          <w:szCs w:val="24"/>
        </w:rPr>
        <w:t>可持续影响指标：项目对社会经济和资源环境的持续影响程度。（如实现信息化资源节约成本、新增社会学习者、新增企业学习者、可持续影响时间等）。</w:t>
      </w:r>
    </w:p>
    <w:p w:rsidR="00591383" w:rsidRPr="00F67DE9" w:rsidRDefault="00591383" w:rsidP="00591383">
      <w:pPr>
        <w:rPr>
          <w:rFonts w:ascii="仿宋_GB2312" w:eastAsia="仿宋_GB2312"/>
          <w:sz w:val="24"/>
          <w:szCs w:val="24"/>
        </w:rPr>
      </w:pPr>
      <w:r w:rsidRPr="00F67DE9">
        <w:rPr>
          <w:rFonts w:ascii="仿宋_GB2312" w:eastAsia="仿宋_GB2312" w:hint="eastAsia"/>
          <w:sz w:val="24"/>
          <w:szCs w:val="24"/>
        </w:rPr>
        <w:t>（</w:t>
      </w:r>
      <w:r w:rsidRPr="00F67DE9">
        <w:rPr>
          <w:rFonts w:ascii="仿宋_GB2312" w:eastAsia="仿宋_GB2312"/>
          <w:sz w:val="24"/>
          <w:szCs w:val="24"/>
        </w:rPr>
        <w:t>3）满意度指标是反映服务对象或受益人的认可程度的指标。（如教师满意度、学生投诉率、在校生使用满意度、社会学习者使用满意度、家长满意度、培训对象满意度等等）</w:t>
      </w:r>
    </w:p>
    <w:p w:rsidR="00591383" w:rsidRPr="00F67DE9" w:rsidRDefault="00591383" w:rsidP="00591383">
      <w:pPr>
        <w:rPr>
          <w:rFonts w:ascii="仿宋_GB2312" w:eastAsia="仿宋_GB2312"/>
          <w:sz w:val="24"/>
          <w:szCs w:val="24"/>
        </w:rPr>
      </w:pPr>
    </w:p>
    <w:p w:rsidR="00491C88" w:rsidRPr="00591383" w:rsidRDefault="00491C88"/>
    <w:sectPr w:rsidR="00491C88" w:rsidRPr="00591383" w:rsidSect="00F67DE9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83"/>
    <w:rsid w:val="00232392"/>
    <w:rsid w:val="00252B90"/>
    <w:rsid w:val="002B41BC"/>
    <w:rsid w:val="00364B25"/>
    <w:rsid w:val="0039581F"/>
    <w:rsid w:val="00491C88"/>
    <w:rsid w:val="00591383"/>
    <w:rsid w:val="006351AD"/>
    <w:rsid w:val="00933B21"/>
    <w:rsid w:val="009A0197"/>
    <w:rsid w:val="00A60BBA"/>
    <w:rsid w:val="00AD0186"/>
    <w:rsid w:val="00B21E23"/>
    <w:rsid w:val="00C66B60"/>
    <w:rsid w:val="00DB3354"/>
    <w:rsid w:val="00E379B0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423</Words>
  <Characters>2414</Characters>
  <Application>Microsoft Office Word</Application>
  <DocSecurity>0</DocSecurity>
  <Lines>20</Lines>
  <Paragraphs>5</Paragraphs>
  <ScaleCrop>false</ScaleCrop>
  <Company>Sky123.Org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张辉</dc:creator>
  <cp:lastModifiedBy>张辉</cp:lastModifiedBy>
  <cp:revision>1</cp:revision>
  <dcterms:created xsi:type="dcterms:W3CDTF">2019-08-19T09:10:00Z</dcterms:created>
  <dcterms:modified xsi:type="dcterms:W3CDTF">2019-08-19T09:11:00Z</dcterms:modified>
</cp:coreProperties>
</file>